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95C" w:rsidRPr="00600BE3" w:rsidRDefault="005D013E">
      <w:pPr>
        <w:pStyle w:val="Textoindependiente"/>
        <w:rPr>
          <w:rFonts w:ascii="Times New Roman"/>
        </w:rPr>
      </w:pPr>
      <w:bookmarkStart w:id="0" w:name="_GoBack"/>
      <w:bookmarkEnd w:id="0"/>
      <w:r w:rsidRPr="00600BE3">
        <w:rPr>
          <w:rFonts w:ascii="Times New Roman"/>
          <w:noProof/>
          <w:lang w:val="es-CO" w:eastAsia="es-CO"/>
        </w:rPr>
        <w:drawing>
          <wp:anchor distT="0" distB="0" distL="0" distR="0" simplePos="0" relativeHeight="487557632" behindDoc="1" locked="0" layoutInCell="1" allowOverlap="1">
            <wp:simplePos x="0" y="0"/>
            <wp:positionH relativeFrom="page">
              <wp:posOffset>47625</wp:posOffset>
            </wp:positionH>
            <wp:positionV relativeFrom="page">
              <wp:posOffset>24765</wp:posOffset>
            </wp:positionV>
            <wp:extent cx="7638503" cy="9794906"/>
            <wp:effectExtent l="0" t="0" r="63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503" cy="9794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295C" w:rsidRPr="00600BE3" w:rsidRDefault="005C295C">
      <w:pPr>
        <w:pStyle w:val="Textoindependiente"/>
        <w:rPr>
          <w:rFonts w:ascii="Times New Roman"/>
        </w:rPr>
      </w:pPr>
    </w:p>
    <w:p w:rsidR="005C295C" w:rsidRPr="00600BE3" w:rsidRDefault="005C295C">
      <w:pPr>
        <w:pStyle w:val="Textoindependiente"/>
        <w:rPr>
          <w:rFonts w:ascii="Times New Roman"/>
        </w:rPr>
      </w:pPr>
    </w:p>
    <w:p w:rsidR="005C295C" w:rsidRPr="00600BE3" w:rsidRDefault="005C295C">
      <w:pPr>
        <w:pStyle w:val="Textoindependiente"/>
        <w:rPr>
          <w:rFonts w:ascii="Times New Roman"/>
        </w:rPr>
      </w:pPr>
    </w:p>
    <w:p w:rsidR="005C295C" w:rsidRPr="00600BE3" w:rsidRDefault="005C295C">
      <w:pPr>
        <w:pStyle w:val="Textoindependiente"/>
        <w:rPr>
          <w:rFonts w:ascii="Times New Roman"/>
        </w:rPr>
      </w:pPr>
    </w:p>
    <w:p w:rsidR="005C295C" w:rsidRPr="00600BE3" w:rsidRDefault="005C295C">
      <w:pPr>
        <w:pStyle w:val="Textoindependiente"/>
        <w:rPr>
          <w:rFonts w:ascii="Times New Roman"/>
        </w:rPr>
      </w:pPr>
    </w:p>
    <w:p w:rsidR="005C295C" w:rsidRPr="00600BE3" w:rsidRDefault="005C295C">
      <w:pPr>
        <w:pStyle w:val="Textoindependiente"/>
        <w:rPr>
          <w:rFonts w:ascii="Times New Roman"/>
        </w:rPr>
      </w:pPr>
    </w:p>
    <w:p w:rsidR="005C295C" w:rsidRPr="00600BE3" w:rsidRDefault="005C295C">
      <w:pPr>
        <w:pStyle w:val="Textoindependiente"/>
        <w:rPr>
          <w:rFonts w:ascii="Times New Roman"/>
        </w:rPr>
      </w:pPr>
    </w:p>
    <w:p w:rsidR="005C295C" w:rsidRPr="00600BE3" w:rsidRDefault="00B26D40">
      <w:pPr>
        <w:pStyle w:val="Textoindependiente"/>
        <w:rPr>
          <w:rFonts w:ascii="Times New Roman"/>
        </w:rPr>
      </w:pPr>
      <w:r w:rsidRPr="00600BE3">
        <w:rPr>
          <w:rFonts w:ascii="Times New Roman"/>
        </w:rPr>
        <w:t xml:space="preserve"> </w:t>
      </w:r>
    </w:p>
    <w:p w:rsidR="005C295C" w:rsidRPr="00600BE3" w:rsidRDefault="005C295C">
      <w:pPr>
        <w:pStyle w:val="Textoindependiente"/>
        <w:rPr>
          <w:rFonts w:ascii="Times New Roman"/>
        </w:rPr>
      </w:pPr>
    </w:p>
    <w:p w:rsidR="005C295C" w:rsidRPr="00600BE3" w:rsidRDefault="005C295C">
      <w:pPr>
        <w:pStyle w:val="Textoindependiente"/>
        <w:rPr>
          <w:rFonts w:ascii="Times New Roman"/>
        </w:rPr>
      </w:pPr>
    </w:p>
    <w:p w:rsidR="007E6681" w:rsidRPr="00600BE3" w:rsidRDefault="007E6681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F030EC" w:rsidRPr="00600BE3" w:rsidRDefault="00F030EC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600BE3" w:rsidRDefault="00600BE3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600BE3" w:rsidRDefault="00600BE3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600BE3" w:rsidRDefault="00600BE3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600BE3" w:rsidRDefault="00600BE3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600BE3" w:rsidRDefault="00600BE3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600BE3" w:rsidRDefault="00600BE3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600BE3" w:rsidRDefault="00600BE3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600BE3" w:rsidRDefault="00600BE3" w:rsidP="007E6681">
      <w:pPr>
        <w:pStyle w:val="Puesto"/>
        <w:ind w:left="0"/>
        <w:rPr>
          <w:color w:val="FFFFFF" w:themeColor="background1"/>
          <w:spacing w:val="-2"/>
          <w:sz w:val="22"/>
          <w:szCs w:val="22"/>
        </w:rPr>
      </w:pPr>
    </w:p>
    <w:p w:rsidR="005D013E" w:rsidRPr="00600BE3" w:rsidRDefault="00B26D40" w:rsidP="007E6681">
      <w:pPr>
        <w:pStyle w:val="Puesto"/>
        <w:ind w:left="0"/>
        <w:rPr>
          <w:color w:val="FFFFFF" w:themeColor="background1"/>
          <w:spacing w:val="-2"/>
          <w:sz w:val="28"/>
          <w:szCs w:val="22"/>
        </w:rPr>
      </w:pPr>
      <w:r w:rsidRPr="00600BE3">
        <w:rPr>
          <w:color w:val="FFFFFF" w:themeColor="background1"/>
          <w:spacing w:val="-2"/>
          <w:sz w:val="28"/>
          <w:szCs w:val="22"/>
        </w:rPr>
        <w:t>Perfusiones Miocárdicas</w:t>
      </w:r>
    </w:p>
    <w:p w:rsidR="005C295C" w:rsidRPr="00600BE3" w:rsidRDefault="005C295C">
      <w:pPr>
        <w:pStyle w:val="Puesto"/>
        <w:rPr>
          <w:sz w:val="22"/>
          <w:szCs w:val="22"/>
        </w:rPr>
      </w:pPr>
    </w:p>
    <w:p w:rsidR="00B26D40" w:rsidRPr="00600BE3" w:rsidRDefault="00B26D40">
      <w:pPr>
        <w:pStyle w:val="Ttulo1"/>
      </w:pPr>
    </w:p>
    <w:p w:rsidR="00600BE3" w:rsidRPr="00600BE3" w:rsidRDefault="00600BE3" w:rsidP="00600BE3">
      <w:pPr>
        <w:pStyle w:val="Ttulo1"/>
        <w:spacing w:before="167"/>
        <w:rPr>
          <w:sz w:val="24"/>
        </w:rPr>
      </w:pPr>
      <w:r w:rsidRPr="00600BE3">
        <w:rPr>
          <w:spacing w:val="-2"/>
          <w:sz w:val="24"/>
        </w:rPr>
        <w:t>Recomendaciones generales para:</w:t>
      </w:r>
    </w:p>
    <w:p w:rsidR="00F030EC" w:rsidRPr="00600BE3" w:rsidRDefault="00F030EC">
      <w:pPr>
        <w:pStyle w:val="Ttulo1"/>
        <w:rPr>
          <w:spacing w:val="5"/>
          <w:sz w:val="24"/>
        </w:rPr>
      </w:pPr>
    </w:p>
    <w:p w:rsidR="00F030EC" w:rsidRPr="00600BE3" w:rsidRDefault="00B26D40" w:rsidP="00600BE3">
      <w:pPr>
        <w:pStyle w:val="Ttulo1"/>
        <w:numPr>
          <w:ilvl w:val="0"/>
          <w:numId w:val="4"/>
        </w:numPr>
        <w:rPr>
          <w:spacing w:val="5"/>
          <w:sz w:val="24"/>
        </w:rPr>
      </w:pPr>
      <w:r w:rsidRPr="00600BE3">
        <w:rPr>
          <w:spacing w:val="5"/>
          <w:sz w:val="24"/>
        </w:rPr>
        <w:t>Perfusión Miocárdica en Reposo</w:t>
      </w:r>
    </w:p>
    <w:p w:rsidR="00F030EC" w:rsidRPr="00600BE3" w:rsidRDefault="00B26D40" w:rsidP="00600BE3">
      <w:pPr>
        <w:pStyle w:val="Ttulo1"/>
        <w:numPr>
          <w:ilvl w:val="0"/>
          <w:numId w:val="4"/>
        </w:numPr>
        <w:rPr>
          <w:spacing w:val="5"/>
          <w:sz w:val="24"/>
        </w:rPr>
      </w:pPr>
      <w:r w:rsidRPr="00600BE3">
        <w:rPr>
          <w:spacing w:val="5"/>
          <w:sz w:val="24"/>
        </w:rPr>
        <w:t xml:space="preserve">Perfusión Miocárdica en Reposo y Post-ejercicio </w:t>
      </w:r>
    </w:p>
    <w:p w:rsidR="005C295C" w:rsidRPr="00600BE3" w:rsidRDefault="00B26D40" w:rsidP="00600BE3">
      <w:pPr>
        <w:pStyle w:val="Ttulo1"/>
        <w:numPr>
          <w:ilvl w:val="0"/>
          <w:numId w:val="4"/>
        </w:numPr>
        <w:rPr>
          <w:sz w:val="24"/>
        </w:rPr>
      </w:pPr>
      <w:r w:rsidRPr="00600BE3">
        <w:rPr>
          <w:spacing w:val="5"/>
          <w:sz w:val="24"/>
        </w:rPr>
        <w:t>Perfusión Miocárdica con Stress Farmacológico</w:t>
      </w:r>
      <w:r w:rsidR="005D013E" w:rsidRPr="00600BE3">
        <w:rPr>
          <w:spacing w:val="-2"/>
          <w:sz w:val="24"/>
        </w:rPr>
        <w:t>:</w:t>
      </w:r>
    </w:p>
    <w:p w:rsidR="00B26D40" w:rsidRPr="00600BE3" w:rsidRDefault="00B26D40">
      <w:pPr>
        <w:pStyle w:val="Textoindependiente"/>
        <w:spacing w:before="19"/>
        <w:ind w:left="262"/>
        <w:rPr>
          <w:spacing w:val="-6"/>
        </w:rPr>
      </w:pPr>
    </w:p>
    <w:p w:rsidR="005C295C" w:rsidRPr="00600BE3" w:rsidRDefault="005D013E">
      <w:pPr>
        <w:pStyle w:val="Prrafodelista"/>
        <w:numPr>
          <w:ilvl w:val="0"/>
          <w:numId w:val="1"/>
        </w:numPr>
        <w:tabs>
          <w:tab w:val="left" w:pos="981"/>
        </w:tabs>
        <w:spacing w:before="207" w:line="218" w:lineRule="auto"/>
        <w:ind w:left="981" w:right="1144"/>
      </w:pPr>
      <w:r w:rsidRPr="00600BE3">
        <w:rPr>
          <w:w w:val="95"/>
        </w:rPr>
        <w:t xml:space="preserve">Recuerda que solo se admite </w:t>
      </w:r>
      <w:r w:rsidRPr="00600BE3">
        <w:rPr>
          <w:w w:val="85"/>
        </w:rPr>
        <w:t xml:space="preserve">1 </w:t>
      </w:r>
      <w:r w:rsidRPr="00600BE3">
        <w:rPr>
          <w:w w:val="95"/>
        </w:rPr>
        <w:t xml:space="preserve">acompañante para el caso de pacientes </w:t>
      </w:r>
      <w:r w:rsidRPr="00600BE3">
        <w:t>menores</w:t>
      </w:r>
      <w:r w:rsidRPr="00600BE3">
        <w:rPr>
          <w:spacing w:val="-6"/>
        </w:rPr>
        <w:t xml:space="preserve"> </w:t>
      </w:r>
      <w:r w:rsidRPr="00600BE3">
        <w:t>de</w:t>
      </w:r>
      <w:r w:rsidRPr="00600BE3">
        <w:rPr>
          <w:spacing w:val="-7"/>
        </w:rPr>
        <w:t xml:space="preserve"> </w:t>
      </w:r>
      <w:r w:rsidRPr="00600BE3">
        <w:t>edad</w:t>
      </w:r>
      <w:r w:rsidRPr="00600BE3">
        <w:rPr>
          <w:spacing w:val="-6"/>
        </w:rPr>
        <w:t xml:space="preserve"> </w:t>
      </w:r>
      <w:r w:rsidRPr="00600BE3">
        <w:t>o</w:t>
      </w:r>
      <w:r w:rsidRPr="00600BE3">
        <w:rPr>
          <w:spacing w:val="-8"/>
        </w:rPr>
        <w:t xml:space="preserve"> </w:t>
      </w:r>
      <w:r w:rsidRPr="00600BE3">
        <w:t>con</w:t>
      </w:r>
      <w:r w:rsidRPr="00600BE3">
        <w:rPr>
          <w:spacing w:val="-6"/>
        </w:rPr>
        <w:t xml:space="preserve"> </w:t>
      </w:r>
      <w:r w:rsidRPr="00600BE3">
        <w:t>situación</w:t>
      </w:r>
      <w:r w:rsidRPr="00600BE3">
        <w:rPr>
          <w:spacing w:val="-6"/>
        </w:rPr>
        <w:t xml:space="preserve"> </w:t>
      </w:r>
      <w:r w:rsidRPr="00600BE3">
        <w:t>de</w:t>
      </w:r>
      <w:r w:rsidRPr="00600BE3">
        <w:rPr>
          <w:spacing w:val="-7"/>
        </w:rPr>
        <w:t xml:space="preserve"> </w:t>
      </w:r>
      <w:r w:rsidRPr="00600BE3">
        <w:t>discapacidad.</w:t>
      </w:r>
    </w:p>
    <w:p w:rsidR="00F030EC" w:rsidRPr="00600BE3" w:rsidRDefault="005D013E" w:rsidP="00F030EC">
      <w:pPr>
        <w:pStyle w:val="Prrafodelista"/>
        <w:numPr>
          <w:ilvl w:val="0"/>
          <w:numId w:val="1"/>
        </w:numPr>
        <w:tabs>
          <w:tab w:val="left" w:pos="981"/>
        </w:tabs>
        <w:spacing w:line="310" w:lineRule="exact"/>
        <w:ind w:left="981"/>
      </w:pPr>
      <w:r w:rsidRPr="00600BE3">
        <w:rPr>
          <w:spacing w:val="-4"/>
        </w:rPr>
        <w:t>Llega</w:t>
      </w:r>
      <w:r w:rsidRPr="00600BE3">
        <w:rPr>
          <w:spacing w:val="-11"/>
        </w:rPr>
        <w:t xml:space="preserve"> </w:t>
      </w:r>
      <w:r w:rsidRPr="00600BE3">
        <w:rPr>
          <w:spacing w:val="-4"/>
        </w:rPr>
        <w:t>20</w:t>
      </w:r>
      <w:r w:rsidRPr="00600BE3">
        <w:rPr>
          <w:spacing w:val="-11"/>
        </w:rPr>
        <w:t xml:space="preserve"> </w:t>
      </w:r>
      <w:r w:rsidRPr="00600BE3">
        <w:rPr>
          <w:spacing w:val="-4"/>
        </w:rPr>
        <w:t>minutos</w:t>
      </w:r>
      <w:r w:rsidRPr="00600BE3">
        <w:rPr>
          <w:spacing w:val="-12"/>
        </w:rPr>
        <w:t xml:space="preserve"> </w:t>
      </w:r>
      <w:r w:rsidRPr="00600BE3">
        <w:rPr>
          <w:spacing w:val="-4"/>
        </w:rPr>
        <w:t>antes</w:t>
      </w:r>
      <w:r w:rsidRPr="00600BE3">
        <w:rPr>
          <w:spacing w:val="-14"/>
        </w:rPr>
        <w:t xml:space="preserve"> </w:t>
      </w:r>
      <w:r w:rsidRPr="00600BE3">
        <w:rPr>
          <w:spacing w:val="-4"/>
        </w:rPr>
        <w:t>de</w:t>
      </w:r>
      <w:r w:rsidRPr="00600BE3">
        <w:rPr>
          <w:spacing w:val="-12"/>
        </w:rPr>
        <w:t xml:space="preserve"> </w:t>
      </w:r>
      <w:r w:rsidRPr="00600BE3">
        <w:rPr>
          <w:spacing w:val="-4"/>
        </w:rPr>
        <w:t>la</w:t>
      </w:r>
      <w:r w:rsidRPr="00600BE3">
        <w:rPr>
          <w:spacing w:val="-12"/>
        </w:rPr>
        <w:t xml:space="preserve"> </w:t>
      </w:r>
      <w:r w:rsidRPr="00600BE3">
        <w:rPr>
          <w:spacing w:val="-4"/>
        </w:rPr>
        <w:t>cita</w:t>
      </w:r>
      <w:r w:rsidRPr="00600BE3">
        <w:rPr>
          <w:spacing w:val="-11"/>
        </w:rPr>
        <w:t xml:space="preserve"> </w:t>
      </w:r>
      <w:r w:rsidRPr="00600BE3">
        <w:rPr>
          <w:spacing w:val="-4"/>
        </w:rPr>
        <w:t>para</w:t>
      </w:r>
      <w:r w:rsidRPr="00600BE3">
        <w:rPr>
          <w:spacing w:val="-11"/>
        </w:rPr>
        <w:t xml:space="preserve"> </w:t>
      </w:r>
      <w:r w:rsidRPr="00600BE3">
        <w:rPr>
          <w:spacing w:val="-4"/>
        </w:rPr>
        <w:t>el</w:t>
      </w:r>
      <w:r w:rsidRPr="00600BE3">
        <w:rPr>
          <w:spacing w:val="-14"/>
        </w:rPr>
        <w:t xml:space="preserve"> </w:t>
      </w:r>
      <w:r w:rsidRPr="00600BE3">
        <w:rPr>
          <w:spacing w:val="-4"/>
        </w:rPr>
        <w:t>proceso</w:t>
      </w:r>
      <w:r w:rsidRPr="00600BE3">
        <w:rPr>
          <w:spacing w:val="-13"/>
        </w:rPr>
        <w:t xml:space="preserve"> </w:t>
      </w:r>
      <w:r w:rsidRPr="00600BE3">
        <w:rPr>
          <w:spacing w:val="-4"/>
        </w:rPr>
        <w:t>de</w:t>
      </w:r>
      <w:r w:rsidRPr="00600BE3">
        <w:rPr>
          <w:spacing w:val="-12"/>
        </w:rPr>
        <w:t xml:space="preserve"> </w:t>
      </w:r>
      <w:r w:rsidRPr="00600BE3">
        <w:rPr>
          <w:spacing w:val="-4"/>
        </w:rPr>
        <w:t>facturación.</w:t>
      </w:r>
    </w:p>
    <w:p w:rsidR="00F030EC" w:rsidRPr="00600BE3" w:rsidRDefault="00F030EC" w:rsidP="00F030EC">
      <w:pPr>
        <w:tabs>
          <w:tab w:val="left" w:pos="981"/>
        </w:tabs>
        <w:spacing w:line="310" w:lineRule="exact"/>
      </w:pPr>
    </w:p>
    <w:p w:rsidR="005C295C" w:rsidRPr="00600BE3" w:rsidRDefault="005D013E">
      <w:pPr>
        <w:pStyle w:val="Prrafodelista"/>
        <w:numPr>
          <w:ilvl w:val="0"/>
          <w:numId w:val="1"/>
        </w:numPr>
        <w:tabs>
          <w:tab w:val="left" w:pos="981"/>
        </w:tabs>
        <w:spacing w:line="310" w:lineRule="exact"/>
        <w:ind w:left="981"/>
      </w:pPr>
      <w:r w:rsidRPr="00600BE3">
        <w:rPr>
          <w:spacing w:val="-6"/>
        </w:rPr>
        <w:t>Lleva</w:t>
      </w:r>
      <w:r w:rsidRPr="00600BE3">
        <w:rPr>
          <w:spacing w:val="-12"/>
        </w:rPr>
        <w:t xml:space="preserve"> </w:t>
      </w:r>
      <w:r w:rsidRPr="00600BE3">
        <w:rPr>
          <w:spacing w:val="-6"/>
        </w:rPr>
        <w:t>los</w:t>
      </w:r>
      <w:r w:rsidRPr="00600BE3">
        <w:rPr>
          <w:spacing w:val="-11"/>
        </w:rPr>
        <w:t xml:space="preserve"> </w:t>
      </w:r>
      <w:r w:rsidRPr="00600BE3">
        <w:rPr>
          <w:spacing w:val="-6"/>
        </w:rPr>
        <w:t>siguientes</w:t>
      </w:r>
      <w:r w:rsidRPr="00600BE3">
        <w:rPr>
          <w:spacing w:val="-12"/>
        </w:rPr>
        <w:t xml:space="preserve"> </w:t>
      </w:r>
      <w:r w:rsidRPr="00600BE3">
        <w:rPr>
          <w:spacing w:val="-6"/>
        </w:rPr>
        <w:t>documentos:</w:t>
      </w:r>
    </w:p>
    <w:p w:rsidR="005C295C" w:rsidRPr="00600BE3" w:rsidRDefault="005D013E">
      <w:pPr>
        <w:pStyle w:val="Prrafodelista"/>
        <w:numPr>
          <w:ilvl w:val="1"/>
          <w:numId w:val="1"/>
        </w:numPr>
        <w:tabs>
          <w:tab w:val="left" w:pos="1701"/>
        </w:tabs>
        <w:spacing w:line="309" w:lineRule="exact"/>
        <w:ind w:left="1701" w:hanging="359"/>
      </w:pPr>
      <w:r w:rsidRPr="00600BE3">
        <w:rPr>
          <w:spacing w:val="-4"/>
        </w:rPr>
        <w:t>Orden</w:t>
      </w:r>
      <w:r w:rsidRPr="00600BE3">
        <w:rPr>
          <w:spacing w:val="-10"/>
        </w:rPr>
        <w:t xml:space="preserve"> </w:t>
      </w:r>
      <w:r w:rsidRPr="00600BE3">
        <w:rPr>
          <w:spacing w:val="-2"/>
        </w:rPr>
        <w:t>médica.</w:t>
      </w:r>
    </w:p>
    <w:p w:rsidR="005C295C" w:rsidRPr="00600BE3" w:rsidRDefault="005D013E">
      <w:pPr>
        <w:pStyle w:val="Prrafodelista"/>
        <w:numPr>
          <w:ilvl w:val="1"/>
          <w:numId w:val="1"/>
        </w:numPr>
        <w:tabs>
          <w:tab w:val="left" w:pos="1702"/>
        </w:tabs>
        <w:spacing w:before="5" w:line="220" w:lineRule="auto"/>
        <w:ind w:right="426"/>
      </w:pPr>
      <w:r w:rsidRPr="00600BE3">
        <w:rPr>
          <w:spacing w:val="-2"/>
        </w:rPr>
        <w:t>Autorización</w:t>
      </w:r>
      <w:r w:rsidR="00DE50DD" w:rsidRPr="00600BE3">
        <w:rPr>
          <w:spacing w:val="-12"/>
        </w:rPr>
        <w:t xml:space="preserve"> vigente </w:t>
      </w:r>
      <w:r w:rsidRPr="00600BE3">
        <w:rPr>
          <w:spacing w:val="-2"/>
        </w:rPr>
        <w:t>a</w:t>
      </w:r>
      <w:r w:rsidRPr="00600BE3">
        <w:rPr>
          <w:spacing w:val="-12"/>
        </w:rPr>
        <w:t xml:space="preserve"> </w:t>
      </w:r>
      <w:r w:rsidRPr="00600BE3">
        <w:rPr>
          <w:spacing w:val="-2"/>
        </w:rPr>
        <w:t>nombre</w:t>
      </w:r>
      <w:r w:rsidRPr="00600BE3">
        <w:rPr>
          <w:spacing w:val="-14"/>
        </w:rPr>
        <w:t xml:space="preserve"> </w:t>
      </w:r>
      <w:r w:rsidRPr="00600BE3">
        <w:rPr>
          <w:spacing w:val="-2"/>
        </w:rPr>
        <w:t>de</w:t>
      </w:r>
      <w:r w:rsidRPr="00600BE3">
        <w:rPr>
          <w:spacing w:val="-13"/>
        </w:rPr>
        <w:t xml:space="preserve"> </w:t>
      </w:r>
      <w:r w:rsidRPr="00600BE3">
        <w:rPr>
          <w:spacing w:val="-2"/>
        </w:rPr>
        <w:t>la</w:t>
      </w:r>
      <w:r w:rsidRPr="00600BE3">
        <w:rPr>
          <w:spacing w:val="-12"/>
        </w:rPr>
        <w:t xml:space="preserve"> </w:t>
      </w:r>
      <w:r w:rsidRPr="00600BE3">
        <w:rPr>
          <w:spacing w:val="-2"/>
        </w:rPr>
        <w:t>Clínica</w:t>
      </w:r>
      <w:r w:rsidRPr="00600BE3">
        <w:rPr>
          <w:spacing w:val="-12"/>
        </w:rPr>
        <w:t xml:space="preserve"> </w:t>
      </w:r>
      <w:r w:rsidRPr="00600BE3">
        <w:rPr>
          <w:spacing w:val="-2"/>
        </w:rPr>
        <w:t>General</w:t>
      </w:r>
      <w:r w:rsidRPr="00600BE3">
        <w:rPr>
          <w:spacing w:val="-13"/>
        </w:rPr>
        <w:t xml:space="preserve"> </w:t>
      </w:r>
      <w:r w:rsidRPr="00600BE3">
        <w:rPr>
          <w:spacing w:val="-2"/>
        </w:rPr>
        <w:t>del</w:t>
      </w:r>
      <w:r w:rsidRPr="00600BE3">
        <w:rPr>
          <w:spacing w:val="-14"/>
        </w:rPr>
        <w:t xml:space="preserve"> </w:t>
      </w:r>
      <w:r w:rsidR="00DE50DD" w:rsidRPr="00600BE3">
        <w:rPr>
          <w:spacing w:val="-2"/>
        </w:rPr>
        <w:t>Norte -</w:t>
      </w:r>
      <w:r w:rsidR="00C7145A">
        <w:rPr>
          <w:spacing w:val="-2"/>
        </w:rPr>
        <w:t xml:space="preserve"> </w:t>
      </w:r>
      <w:r w:rsidRPr="00600BE3">
        <w:rPr>
          <w:spacing w:val="-4"/>
        </w:rPr>
        <w:t>Dirección:</w:t>
      </w:r>
      <w:r w:rsidRPr="00600BE3">
        <w:rPr>
          <w:spacing w:val="-13"/>
        </w:rPr>
        <w:t xml:space="preserve"> </w:t>
      </w:r>
      <w:r w:rsidRPr="00600BE3">
        <w:rPr>
          <w:spacing w:val="-4"/>
        </w:rPr>
        <w:t>Carrera</w:t>
      </w:r>
      <w:r w:rsidRPr="00600BE3">
        <w:rPr>
          <w:spacing w:val="-13"/>
        </w:rPr>
        <w:t xml:space="preserve"> </w:t>
      </w:r>
      <w:r w:rsidRPr="00600BE3">
        <w:rPr>
          <w:spacing w:val="-4"/>
        </w:rPr>
        <w:t>48#70-84</w:t>
      </w:r>
      <w:r w:rsidRPr="00600BE3">
        <w:rPr>
          <w:spacing w:val="-14"/>
        </w:rPr>
        <w:t xml:space="preserve"> </w:t>
      </w:r>
      <w:r w:rsidRPr="00600BE3">
        <w:rPr>
          <w:spacing w:val="-4"/>
        </w:rPr>
        <w:t>Puerta</w:t>
      </w:r>
      <w:r w:rsidRPr="00600BE3">
        <w:rPr>
          <w:spacing w:val="-13"/>
        </w:rPr>
        <w:t xml:space="preserve"> </w:t>
      </w:r>
      <w:r w:rsidRPr="00600BE3">
        <w:rPr>
          <w:spacing w:val="-4"/>
        </w:rPr>
        <w:t>9</w:t>
      </w:r>
    </w:p>
    <w:p w:rsidR="005C295C" w:rsidRPr="00600BE3" w:rsidRDefault="00C7145A">
      <w:pPr>
        <w:pStyle w:val="Prrafodelista"/>
        <w:numPr>
          <w:ilvl w:val="1"/>
          <w:numId w:val="1"/>
        </w:numPr>
        <w:tabs>
          <w:tab w:val="left" w:pos="1702"/>
        </w:tabs>
        <w:spacing w:line="220" w:lineRule="auto"/>
        <w:ind w:right="347"/>
      </w:pPr>
      <w:r>
        <w:rPr>
          <w:spacing w:val="-4"/>
        </w:rPr>
        <w:t>2 fotocopias del d</w:t>
      </w:r>
      <w:r w:rsidR="005D013E" w:rsidRPr="00600BE3">
        <w:rPr>
          <w:spacing w:val="-4"/>
        </w:rPr>
        <w:t>ocumento</w:t>
      </w:r>
      <w:r w:rsidR="005D013E" w:rsidRPr="00600BE3">
        <w:rPr>
          <w:spacing w:val="-13"/>
        </w:rPr>
        <w:t xml:space="preserve"> </w:t>
      </w:r>
      <w:r w:rsidR="005D013E" w:rsidRPr="00600BE3">
        <w:rPr>
          <w:spacing w:val="-4"/>
        </w:rPr>
        <w:t>de</w:t>
      </w:r>
      <w:r w:rsidR="005D013E" w:rsidRPr="00600BE3">
        <w:rPr>
          <w:spacing w:val="-12"/>
        </w:rPr>
        <w:t xml:space="preserve"> </w:t>
      </w:r>
      <w:r w:rsidR="005D013E" w:rsidRPr="00600BE3">
        <w:rPr>
          <w:spacing w:val="-4"/>
        </w:rPr>
        <w:t>identidad</w:t>
      </w:r>
      <w:r w:rsidR="005D013E" w:rsidRPr="00600BE3">
        <w:rPr>
          <w:spacing w:val="-10"/>
        </w:rPr>
        <w:t xml:space="preserve"> </w:t>
      </w:r>
      <w:r w:rsidR="005D013E" w:rsidRPr="00600BE3">
        <w:rPr>
          <w:spacing w:val="-4"/>
        </w:rPr>
        <w:t>(Registro</w:t>
      </w:r>
      <w:r w:rsidR="005D013E" w:rsidRPr="00600BE3">
        <w:rPr>
          <w:spacing w:val="-13"/>
        </w:rPr>
        <w:t xml:space="preserve"> </w:t>
      </w:r>
      <w:r w:rsidR="005D013E" w:rsidRPr="00600BE3">
        <w:rPr>
          <w:spacing w:val="-4"/>
        </w:rPr>
        <w:t>civil</w:t>
      </w:r>
      <w:r w:rsidR="005D013E" w:rsidRPr="00600BE3">
        <w:rPr>
          <w:spacing w:val="-12"/>
        </w:rPr>
        <w:t xml:space="preserve"> </w:t>
      </w:r>
      <w:r w:rsidR="005D013E" w:rsidRPr="00600BE3">
        <w:rPr>
          <w:spacing w:val="-4"/>
        </w:rPr>
        <w:t>y/o</w:t>
      </w:r>
      <w:r w:rsidR="005D013E" w:rsidRPr="00600BE3">
        <w:rPr>
          <w:spacing w:val="-13"/>
        </w:rPr>
        <w:t xml:space="preserve"> </w:t>
      </w:r>
      <w:r w:rsidR="005D013E" w:rsidRPr="00600BE3">
        <w:rPr>
          <w:spacing w:val="-4"/>
        </w:rPr>
        <w:t>tarjeta</w:t>
      </w:r>
      <w:r w:rsidR="005D013E" w:rsidRPr="00600BE3">
        <w:rPr>
          <w:spacing w:val="-10"/>
        </w:rPr>
        <w:t xml:space="preserve"> </w:t>
      </w:r>
      <w:r w:rsidR="005D013E" w:rsidRPr="00600BE3">
        <w:rPr>
          <w:spacing w:val="-4"/>
        </w:rPr>
        <w:t>de</w:t>
      </w:r>
      <w:r w:rsidR="005D013E" w:rsidRPr="00600BE3">
        <w:rPr>
          <w:spacing w:val="-12"/>
        </w:rPr>
        <w:t xml:space="preserve"> </w:t>
      </w:r>
      <w:r w:rsidR="005D013E" w:rsidRPr="00600BE3">
        <w:rPr>
          <w:spacing w:val="-4"/>
        </w:rPr>
        <w:t>identidad</w:t>
      </w:r>
      <w:r w:rsidR="005D013E" w:rsidRPr="00600BE3">
        <w:rPr>
          <w:spacing w:val="-10"/>
        </w:rPr>
        <w:t xml:space="preserve"> </w:t>
      </w:r>
      <w:r w:rsidR="005D013E" w:rsidRPr="00600BE3">
        <w:rPr>
          <w:spacing w:val="-4"/>
        </w:rPr>
        <w:t>en</w:t>
      </w:r>
      <w:r w:rsidR="005D013E" w:rsidRPr="00600BE3">
        <w:rPr>
          <w:spacing w:val="-10"/>
        </w:rPr>
        <w:t xml:space="preserve"> </w:t>
      </w:r>
      <w:r w:rsidR="005D013E" w:rsidRPr="00600BE3">
        <w:rPr>
          <w:spacing w:val="-4"/>
        </w:rPr>
        <w:t xml:space="preserve">caso </w:t>
      </w:r>
      <w:r w:rsidR="005D013E" w:rsidRPr="00600BE3">
        <w:t>de ser menor de edad).</w:t>
      </w:r>
    </w:p>
    <w:p w:rsidR="00C7145A" w:rsidRPr="00C7145A" w:rsidRDefault="00C7145A">
      <w:pPr>
        <w:pStyle w:val="Prrafodelista"/>
        <w:numPr>
          <w:ilvl w:val="1"/>
          <w:numId w:val="1"/>
        </w:numPr>
        <w:tabs>
          <w:tab w:val="left" w:pos="1701"/>
        </w:tabs>
        <w:spacing w:line="303" w:lineRule="exact"/>
        <w:ind w:left="1701" w:hanging="359"/>
      </w:pPr>
      <w:r>
        <w:rPr>
          <w:spacing w:val="-8"/>
        </w:rPr>
        <w:t>Fotocopia de la h</w:t>
      </w:r>
      <w:r w:rsidR="005D013E" w:rsidRPr="00600BE3">
        <w:rPr>
          <w:spacing w:val="-8"/>
        </w:rPr>
        <w:t>istoria</w:t>
      </w:r>
      <w:r w:rsidR="005D013E" w:rsidRPr="00600BE3">
        <w:rPr>
          <w:spacing w:val="-1"/>
        </w:rPr>
        <w:t xml:space="preserve"> </w:t>
      </w:r>
      <w:r w:rsidR="005D013E" w:rsidRPr="00600BE3">
        <w:rPr>
          <w:spacing w:val="-8"/>
        </w:rPr>
        <w:t>clínica</w:t>
      </w:r>
    </w:p>
    <w:p w:rsidR="005C295C" w:rsidRPr="00600BE3" w:rsidRDefault="00C7145A">
      <w:pPr>
        <w:pStyle w:val="Prrafodelista"/>
        <w:numPr>
          <w:ilvl w:val="1"/>
          <w:numId w:val="1"/>
        </w:numPr>
        <w:tabs>
          <w:tab w:val="left" w:pos="1701"/>
        </w:tabs>
        <w:spacing w:line="303" w:lineRule="exact"/>
        <w:ind w:left="1701" w:hanging="359"/>
      </w:pPr>
      <w:r>
        <w:rPr>
          <w:spacing w:val="-8"/>
        </w:rPr>
        <w:t xml:space="preserve">Resultados de estudios </w:t>
      </w:r>
      <w:r w:rsidR="005D013E" w:rsidRPr="00600BE3">
        <w:rPr>
          <w:spacing w:val="-8"/>
        </w:rPr>
        <w:t>similares</w:t>
      </w:r>
      <w:r w:rsidR="005D013E" w:rsidRPr="00600BE3">
        <w:t xml:space="preserve"> </w:t>
      </w:r>
      <w:r w:rsidR="005D013E" w:rsidRPr="00600BE3">
        <w:rPr>
          <w:spacing w:val="-8"/>
        </w:rPr>
        <w:t>anteriores.</w:t>
      </w:r>
    </w:p>
    <w:p w:rsidR="005C295C" w:rsidRPr="00600BE3" w:rsidRDefault="005D013E">
      <w:pPr>
        <w:pStyle w:val="Prrafodelista"/>
        <w:numPr>
          <w:ilvl w:val="0"/>
          <w:numId w:val="1"/>
        </w:numPr>
        <w:tabs>
          <w:tab w:val="left" w:pos="981"/>
        </w:tabs>
        <w:spacing w:line="325" w:lineRule="exact"/>
        <w:ind w:left="981"/>
      </w:pPr>
      <w:r w:rsidRPr="00600BE3">
        <w:rPr>
          <w:spacing w:val="-8"/>
        </w:rPr>
        <w:t>Disponibilidad</w:t>
      </w:r>
      <w:r w:rsidRPr="00600BE3">
        <w:rPr>
          <w:spacing w:val="3"/>
        </w:rPr>
        <w:t xml:space="preserve"> </w:t>
      </w:r>
      <w:r w:rsidRPr="00600BE3">
        <w:rPr>
          <w:spacing w:val="-8"/>
        </w:rPr>
        <w:t>de</w:t>
      </w:r>
      <w:r w:rsidRPr="00600BE3">
        <w:rPr>
          <w:spacing w:val="1"/>
        </w:rPr>
        <w:t xml:space="preserve"> </w:t>
      </w:r>
      <w:r w:rsidRPr="00600BE3">
        <w:rPr>
          <w:spacing w:val="-8"/>
        </w:rPr>
        <w:t>Tiempo</w:t>
      </w: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600BE3" w:rsidRPr="00600BE3" w:rsidRDefault="00600BE3" w:rsidP="00BB307B">
      <w:pPr>
        <w:pStyle w:val="Prrafodelista"/>
        <w:tabs>
          <w:tab w:val="left" w:pos="981"/>
        </w:tabs>
        <w:spacing w:line="325" w:lineRule="exact"/>
        <w:ind w:firstLine="0"/>
        <w:rPr>
          <w:b/>
          <w:spacing w:val="-8"/>
          <w:sz w:val="24"/>
        </w:rPr>
      </w:pPr>
      <w:r w:rsidRPr="00600BE3">
        <w:rPr>
          <w:b/>
          <w:spacing w:val="-8"/>
          <w:sz w:val="24"/>
        </w:rPr>
        <w:t>Indicaciones:</w:t>
      </w:r>
    </w:p>
    <w:p w:rsidR="00600BE3" w:rsidRPr="00600BE3" w:rsidRDefault="00600BE3" w:rsidP="00600BE3">
      <w:pPr>
        <w:pStyle w:val="Textoindependiente"/>
        <w:numPr>
          <w:ilvl w:val="0"/>
          <w:numId w:val="1"/>
        </w:numPr>
        <w:tabs>
          <w:tab w:val="left" w:pos="981"/>
        </w:tabs>
        <w:spacing w:before="138" w:line="325" w:lineRule="exact"/>
        <w:ind w:left="981"/>
      </w:pPr>
      <w:r w:rsidRPr="00600BE3">
        <w:rPr>
          <w:spacing w:val="-6"/>
        </w:rPr>
        <w:t>Debes</w:t>
      </w:r>
      <w:r w:rsidRPr="00600BE3">
        <w:rPr>
          <w:spacing w:val="-8"/>
        </w:rPr>
        <w:t xml:space="preserve"> </w:t>
      </w:r>
      <w:r w:rsidRPr="00600BE3">
        <w:rPr>
          <w:spacing w:val="-6"/>
        </w:rPr>
        <w:t>suspender</w:t>
      </w:r>
      <w:r w:rsidRPr="00600BE3">
        <w:rPr>
          <w:spacing w:val="-8"/>
        </w:rPr>
        <w:t xml:space="preserve"> </w:t>
      </w:r>
      <w:r w:rsidRPr="00600BE3">
        <w:rPr>
          <w:spacing w:val="-6"/>
        </w:rPr>
        <w:t>3 días</w:t>
      </w:r>
      <w:r w:rsidRPr="00600BE3">
        <w:rPr>
          <w:spacing w:val="-8"/>
        </w:rPr>
        <w:t xml:space="preserve"> </w:t>
      </w:r>
      <w:r w:rsidRPr="00600BE3">
        <w:rPr>
          <w:spacing w:val="-6"/>
        </w:rPr>
        <w:t>previos al</w:t>
      </w:r>
      <w:r w:rsidRPr="00600BE3">
        <w:rPr>
          <w:spacing w:val="-7"/>
        </w:rPr>
        <w:t xml:space="preserve"> </w:t>
      </w:r>
      <w:r w:rsidRPr="00600BE3">
        <w:rPr>
          <w:spacing w:val="-6"/>
        </w:rPr>
        <w:t>estudio</w:t>
      </w:r>
      <w:r w:rsidRPr="00600BE3">
        <w:rPr>
          <w:spacing w:val="-7"/>
        </w:rPr>
        <w:t xml:space="preserve"> </w:t>
      </w:r>
      <w:r w:rsidRPr="00600BE3">
        <w:rPr>
          <w:spacing w:val="-6"/>
        </w:rPr>
        <w:t>los siguientes medicamentos</w:t>
      </w:r>
      <w:r>
        <w:rPr>
          <w:spacing w:val="-6"/>
        </w:rPr>
        <w:t xml:space="preserve"> b</w:t>
      </w:r>
      <w:r w:rsidRPr="00600BE3">
        <w:rPr>
          <w:spacing w:val="-4"/>
        </w:rPr>
        <w:t>etabloqueadores</w:t>
      </w:r>
      <w:r>
        <w:rPr>
          <w:spacing w:val="-4"/>
        </w:rPr>
        <w:t xml:space="preserve">: </w:t>
      </w:r>
      <w:r w:rsidRPr="00600BE3">
        <w:rPr>
          <w:spacing w:val="-4"/>
        </w:rPr>
        <w:t>Betaloc,</w:t>
      </w:r>
      <w:r w:rsidRPr="00600BE3">
        <w:rPr>
          <w:spacing w:val="-13"/>
        </w:rPr>
        <w:t xml:space="preserve"> </w:t>
      </w:r>
      <w:r w:rsidRPr="00600BE3">
        <w:rPr>
          <w:spacing w:val="-4"/>
        </w:rPr>
        <w:t>Carvevidol,</w:t>
      </w:r>
      <w:r w:rsidRPr="00600BE3">
        <w:rPr>
          <w:spacing w:val="-13"/>
        </w:rPr>
        <w:t xml:space="preserve"> </w:t>
      </w:r>
      <w:r w:rsidRPr="00600BE3">
        <w:rPr>
          <w:spacing w:val="-4"/>
        </w:rPr>
        <w:t>Metroporol</w:t>
      </w:r>
      <w:r w:rsidRPr="00600BE3">
        <w:rPr>
          <w:spacing w:val="-14"/>
        </w:rPr>
        <w:t xml:space="preserve">, Nevibolol, Concor </w:t>
      </w:r>
      <w:r w:rsidRPr="00600BE3">
        <w:rPr>
          <w:spacing w:val="-4"/>
        </w:rPr>
        <w:t>y</w:t>
      </w:r>
      <w:r w:rsidRPr="00600BE3">
        <w:rPr>
          <w:spacing w:val="-12"/>
        </w:rPr>
        <w:t xml:space="preserve"> </w:t>
      </w:r>
      <w:r>
        <w:rPr>
          <w:spacing w:val="-4"/>
        </w:rPr>
        <w:t>Amidorona</w:t>
      </w:r>
    </w:p>
    <w:p w:rsidR="00600BE3" w:rsidRPr="00600BE3" w:rsidRDefault="00600BE3" w:rsidP="00600BE3">
      <w:pPr>
        <w:pStyle w:val="Prrafodelista"/>
        <w:numPr>
          <w:ilvl w:val="0"/>
          <w:numId w:val="1"/>
        </w:numPr>
        <w:tabs>
          <w:tab w:val="left" w:pos="981"/>
        </w:tabs>
        <w:spacing w:line="311" w:lineRule="exact"/>
        <w:ind w:left="981"/>
      </w:pPr>
      <w:r w:rsidRPr="00600BE3">
        <w:rPr>
          <w:spacing w:val="-6"/>
        </w:rPr>
        <w:t>Debe traer un estímulo graso (alimentos fritos),</w:t>
      </w:r>
      <w:r w:rsidRPr="00600BE3">
        <w:rPr>
          <w:spacing w:val="-13"/>
        </w:rPr>
        <w:t xml:space="preserve"> un yogur y una botella de agua con gas, si no tolera la fritura puede traer un Ensure. S</w:t>
      </w:r>
      <w:r w:rsidRPr="00600BE3">
        <w:rPr>
          <w:spacing w:val="-12"/>
        </w:rPr>
        <w:t xml:space="preserve">i es paciente diabético </w:t>
      </w:r>
      <w:r w:rsidRPr="00600BE3">
        <w:rPr>
          <w:spacing w:val="-6"/>
        </w:rPr>
        <w:t>traer</w:t>
      </w:r>
      <w:r w:rsidRPr="00600BE3">
        <w:rPr>
          <w:spacing w:val="-13"/>
        </w:rPr>
        <w:t xml:space="preserve"> </w:t>
      </w:r>
      <w:r w:rsidRPr="00600BE3">
        <w:rPr>
          <w:spacing w:val="-6"/>
        </w:rPr>
        <w:t>un</w:t>
      </w:r>
      <w:r w:rsidRPr="00600BE3">
        <w:rPr>
          <w:spacing w:val="-13"/>
        </w:rPr>
        <w:t xml:space="preserve"> </w:t>
      </w:r>
      <w:r w:rsidRPr="00600BE3">
        <w:rPr>
          <w:spacing w:val="-6"/>
        </w:rPr>
        <w:t>Glucerna.</w:t>
      </w:r>
    </w:p>
    <w:p w:rsidR="00600BE3" w:rsidRPr="00600BE3" w:rsidRDefault="00600BE3" w:rsidP="00600BE3">
      <w:pPr>
        <w:pStyle w:val="Prrafodelista"/>
        <w:numPr>
          <w:ilvl w:val="0"/>
          <w:numId w:val="1"/>
        </w:numPr>
        <w:tabs>
          <w:tab w:val="left" w:pos="981"/>
        </w:tabs>
        <w:spacing w:line="324" w:lineRule="exact"/>
        <w:ind w:left="981"/>
      </w:pPr>
      <w:r w:rsidRPr="00600BE3">
        <w:rPr>
          <w:spacing w:val="-6"/>
        </w:rPr>
        <w:t>No aplicarse cremas y perfumes en el pecho (hombres y mujeres)</w:t>
      </w:r>
    </w:p>
    <w:p w:rsidR="00600BE3" w:rsidRPr="00600BE3" w:rsidRDefault="00600BE3" w:rsidP="00600BE3">
      <w:pPr>
        <w:pStyle w:val="Prrafodelista"/>
        <w:numPr>
          <w:ilvl w:val="0"/>
          <w:numId w:val="1"/>
        </w:numPr>
        <w:tabs>
          <w:tab w:val="left" w:pos="981"/>
        </w:tabs>
        <w:spacing w:line="324" w:lineRule="exact"/>
        <w:ind w:left="981"/>
      </w:pPr>
      <w:r w:rsidRPr="00600BE3">
        <w:rPr>
          <w:spacing w:val="-6"/>
        </w:rPr>
        <w:t>Si es hombre, debe depilarse el pecho</w:t>
      </w:r>
    </w:p>
    <w:p w:rsidR="00600BE3" w:rsidRPr="00600BE3" w:rsidRDefault="00600BE3" w:rsidP="00600BE3">
      <w:pPr>
        <w:pStyle w:val="Prrafodelista"/>
        <w:numPr>
          <w:ilvl w:val="0"/>
          <w:numId w:val="1"/>
        </w:numPr>
        <w:tabs>
          <w:tab w:val="left" w:pos="981"/>
        </w:tabs>
        <w:spacing w:line="324" w:lineRule="exact"/>
        <w:ind w:left="981"/>
      </w:pPr>
      <w:r w:rsidRPr="00600BE3">
        <w:rPr>
          <w:spacing w:val="-6"/>
        </w:rPr>
        <w:t>Asistir con ropa y zapatos deportivos (adecuados para realizar actividad física)</w:t>
      </w: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  <w:rPr>
          <w:spacing w:val="-8"/>
        </w:rPr>
      </w:pPr>
    </w:p>
    <w:p w:rsidR="007000D1" w:rsidRDefault="007000D1" w:rsidP="00BB307B">
      <w:pPr>
        <w:pStyle w:val="Prrafodelista"/>
        <w:tabs>
          <w:tab w:val="left" w:pos="981"/>
        </w:tabs>
        <w:spacing w:line="325" w:lineRule="exact"/>
        <w:ind w:firstLine="0"/>
      </w:pPr>
    </w:p>
    <w:p w:rsidR="00BB307B" w:rsidRPr="00600BE3" w:rsidRDefault="00BB307B" w:rsidP="00BB307B">
      <w:pPr>
        <w:pStyle w:val="Prrafodelista"/>
        <w:tabs>
          <w:tab w:val="left" w:pos="981"/>
        </w:tabs>
        <w:spacing w:line="325" w:lineRule="exact"/>
        <w:ind w:firstLine="0"/>
      </w:pPr>
      <w:r w:rsidRPr="00600BE3">
        <w:rPr>
          <w:noProof/>
          <w:lang w:val="es-CO" w:eastAsia="es-C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1682115</wp:posOffset>
            </wp:positionV>
            <wp:extent cx="7715250" cy="57594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57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BB307B" w:rsidRPr="00600BE3" w:rsidSect="00F030EC">
      <w:type w:val="continuous"/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D97A79"/>
    <w:multiLevelType w:val="hybridMultilevel"/>
    <w:tmpl w:val="77B261A4"/>
    <w:lvl w:ilvl="0" w:tplc="240A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1" w15:restartNumberingAfterBreak="0">
    <w:nsid w:val="415173F0"/>
    <w:multiLevelType w:val="hybridMultilevel"/>
    <w:tmpl w:val="020CC736"/>
    <w:lvl w:ilvl="0" w:tplc="F766AE40">
      <w:numFmt w:val="bullet"/>
      <w:lvlText w:val=""/>
      <w:lvlJc w:val="left"/>
      <w:pPr>
        <w:ind w:left="9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9AC532A">
      <w:numFmt w:val="bullet"/>
      <w:lvlText w:val="•"/>
      <w:lvlJc w:val="left"/>
      <w:pPr>
        <w:ind w:left="1702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6"/>
        <w:sz w:val="22"/>
        <w:szCs w:val="22"/>
        <w:lang w:val="es-ES" w:eastAsia="en-US" w:bidi="ar-SA"/>
      </w:rPr>
    </w:lvl>
    <w:lvl w:ilvl="2" w:tplc="D93693B0">
      <w:numFmt w:val="bullet"/>
      <w:lvlText w:val="•"/>
      <w:lvlJc w:val="left"/>
      <w:pPr>
        <w:ind w:left="2551" w:hanging="360"/>
      </w:pPr>
      <w:rPr>
        <w:rFonts w:hint="default"/>
        <w:lang w:val="es-ES" w:eastAsia="en-US" w:bidi="ar-SA"/>
      </w:rPr>
    </w:lvl>
    <w:lvl w:ilvl="3" w:tplc="30A8F474">
      <w:numFmt w:val="bullet"/>
      <w:lvlText w:val="•"/>
      <w:lvlJc w:val="left"/>
      <w:pPr>
        <w:ind w:left="3402" w:hanging="360"/>
      </w:pPr>
      <w:rPr>
        <w:rFonts w:hint="default"/>
        <w:lang w:val="es-ES" w:eastAsia="en-US" w:bidi="ar-SA"/>
      </w:rPr>
    </w:lvl>
    <w:lvl w:ilvl="4" w:tplc="993C046C">
      <w:numFmt w:val="bullet"/>
      <w:lvlText w:val="•"/>
      <w:lvlJc w:val="left"/>
      <w:pPr>
        <w:ind w:left="4253" w:hanging="360"/>
      </w:pPr>
      <w:rPr>
        <w:rFonts w:hint="default"/>
        <w:lang w:val="es-ES" w:eastAsia="en-US" w:bidi="ar-SA"/>
      </w:rPr>
    </w:lvl>
    <w:lvl w:ilvl="5" w:tplc="FFD41BD2">
      <w:numFmt w:val="bullet"/>
      <w:lvlText w:val="•"/>
      <w:lvlJc w:val="left"/>
      <w:pPr>
        <w:ind w:left="5104" w:hanging="360"/>
      </w:pPr>
      <w:rPr>
        <w:rFonts w:hint="default"/>
        <w:lang w:val="es-ES" w:eastAsia="en-US" w:bidi="ar-SA"/>
      </w:rPr>
    </w:lvl>
    <w:lvl w:ilvl="6" w:tplc="B1A4778A">
      <w:numFmt w:val="bullet"/>
      <w:lvlText w:val="•"/>
      <w:lvlJc w:val="left"/>
      <w:pPr>
        <w:ind w:left="5955" w:hanging="360"/>
      </w:pPr>
      <w:rPr>
        <w:rFonts w:hint="default"/>
        <w:lang w:val="es-ES" w:eastAsia="en-US" w:bidi="ar-SA"/>
      </w:rPr>
    </w:lvl>
    <w:lvl w:ilvl="7" w:tplc="7D607386">
      <w:numFmt w:val="bullet"/>
      <w:lvlText w:val="•"/>
      <w:lvlJc w:val="left"/>
      <w:pPr>
        <w:ind w:left="6806" w:hanging="360"/>
      </w:pPr>
      <w:rPr>
        <w:rFonts w:hint="default"/>
        <w:lang w:val="es-ES" w:eastAsia="en-US" w:bidi="ar-SA"/>
      </w:rPr>
    </w:lvl>
    <w:lvl w:ilvl="8" w:tplc="504C06F6">
      <w:numFmt w:val="bullet"/>
      <w:lvlText w:val="•"/>
      <w:lvlJc w:val="left"/>
      <w:pPr>
        <w:ind w:left="765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9F7486E"/>
    <w:multiLevelType w:val="hybridMultilevel"/>
    <w:tmpl w:val="4538D992"/>
    <w:lvl w:ilvl="0" w:tplc="240A0001">
      <w:start w:val="1"/>
      <w:numFmt w:val="bullet"/>
      <w:lvlText w:val=""/>
      <w:lvlJc w:val="left"/>
      <w:pPr>
        <w:ind w:left="982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abstractNum w:abstractNumId="3" w15:restartNumberingAfterBreak="0">
    <w:nsid w:val="7A167CF4"/>
    <w:multiLevelType w:val="hybridMultilevel"/>
    <w:tmpl w:val="BC42C288"/>
    <w:lvl w:ilvl="0" w:tplc="240A000D">
      <w:start w:val="1"/>
      <w:numFmt w:val="bullet"/>
      <w:lvlText w:val=""/>
      <w:lvlJc w:val="left"/>
      <w:pPr>
        <w:ind w:left="982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70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22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42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62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82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02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22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4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C295C"/>
    <w:rsid w:val="000B2F0F"/>
    <w:rsid w:val="003B53C6"/>
    <w:rsid w:val="005C295C"/>
    <w:rsid w:val="005D013E"/>
    <w:rsid w:val="00600BE3"/>
    <w:rsid w:val="007000D1"/>
    <w:rsid w:val="007E6681"/>
    <w:rsid w:val="00B26D40"/>
    <w:rsid w:val="00BA79A6"/>
    <w:rsid w:val="00BB307B"/>
    <w:rsid w:val="00C7145A"/>
    <w:rsid w:val="00DD2C07"/>
    <w:rsid w:val="00DE50DD"/>
    <w:rsid w:val="00F0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8902DA-0883-4E1E-BED1-40404BBB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es-ES"/>
    </w:rPr>
  </w:style>
  <w:style w:type="paragraph" w:styleId="Ttulo1">
    <w:name w:val="heading 1"/>
    <w:basedOn w:val="Normal"/>
    <w:uiPriority w:val="1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link w:val="PuestoCar"/>
    <w:uiPriority w:val="1"/>
    <w:qFormat/>
    <w:pPr>
      <w:ind w:left="262"/>
    </w:pPr>
    <w:rPr>
      <w:rFonts w:ascii="Arial" w:eastAsia="Arial" w:hAnsi="Arial" w:cs="Arial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98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uestoCar">
    <w:name w:val="Puesto Car"/>
    <w:basedOn w:val="Fuentedeprrafopredeter"/>
    <w:link w:val="Puesto"/>
    <w:uiPriority w:val="1"/>
    <w:rsid w:val="005D013E"/>
    <w:rPr>
      <w:rFonts w:ascii="Arial" w:eastAsia="Arial" w:hAnsi="Arial" w:cs="Arial"/>
      <w:b/>
      <w:bCs/>
      <w:sz w:val="36"/>
      <w:szCs w:val="3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202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Camilo Celis Florez</dc:creator>
  <cp:lastModifiedBy>Auxiliar Operaciones 7 CGN</cp:lastModifiedBy>
  <cp:revision>14</cp:revision>
  <dcterms:created xsi:type="dcterms:W3CDTF">2025-03-25T21:47:00Z</dcterms:created>
  <dcterms:modified xsi:type="dcterms:W3CDTF">2025-03-26T18:06:00Z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Word 2013</vt:lpwstr>
  </property>
</Properties>
</file>